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9A41C" w14:textId="77777777" w:rsidR="000C7943" w:rsidRPr="000A1922" w:rsidRDefault="000C7943" w:rsidP="000A1922">
      <w:pPr>
        <w:shd w:val="clear" w:color="auto" w:fill="FFFFFF"/>
        <w:spacing w:before="450" w:after="300" w:line="570" w:lineRule="atLeast"/>
        <w:outlineLvl w:val="1"/>
        <w:rPr>
          <w:rFonts w:ascii="Tahoma" w:eastAsia="Times New Roman" w:hAnsi="Tahoma" w:cs="Tahoma"/>
          <w:b/>
          <w:color w:val="111111"/>
          <w:sz w:val="28"/>
          <w:szCs w:val="28"/>
          <w:lang w:eastAsia="en-IN"/>
        </w:rPr>
      </w:pPr>
      <w:bookmarkStart w:id="0" w:name="_GoBack"/>
      <w:r w:rsidRPr="000A1922">
        <w:rPr>
          <w:rFonts w:ascii="Tahoma" w:eastAsia="Times New Roman" w:hAnsi="Tahoma" w:cs="Tahoma"/>
          <w:b/>
          <w:color w:val="111111"/>
          <w:sz w:val="28"/>
          <w:szCs w:val="28"/>
          <w:lang w:eastAsia="en-IN"/>
        </w:rPr>
        <w:t>BOARD RESOLUTION FOR CHANGE IN NAME OF THE COMPANY</w:t>
      </w:r>
    </w:p>
    <w:p w14:paraId="46198497" w14:textId="77777777" w:rsidR="000C7943" w:rsidRPr="000A1922" w:rsidRDefault="000C7943" w:rsidP="000A1922">
      <w:pPr>
        <w:shd w:val="clear" w:color="auto" w:fill="FFFFFF"/>
        <w:spacing w:after="390" w:line="390" w:lineRule="atLeast"/>
        <w:rPr>
          <w:rFonts w:ascii="Tahoma" w:eastAsia="Times New Roman" w:hAnsi="Tahoma" w:cs="Tahoma"/>
          <w:color w:val="222222"/>
          <w:sz w:val="23"/>
          <w:szCs w:val="23"/>
          <w:lang w:eastAsia="en-IN"/>
        </w:rPr>
      </w:pPr>
      <w:r w:rsidRPr="000A1922">
        <w:rPr>
          <w:rFonts w:ascii="Tahoma" w:eastAsia="Times New Roman" w:hAnsi="Tahoma" w:cs="Tahoma"/>
          <w:b/>
          <w:bCs/>
          <w:color w:val="222222"/>
          <w:sz w:val="23"/>
          <w:szCs w:val="23"/>
          <w:lang w:eastAsia="en-IN"/>
        </w:rPr>
        <w:t>CERTIFIED TRUE COPY OF THE RESOLUTION PASSED AT THE MEETING OF THE BOARD OF DIRECTORS OF </w:t>
      </w:r>
      <w:r w:rsidRPr="000A1922">
        <w:rPr>
          <w:rFonts w:ascii="Tahoma" w:eastAsia="Times New Roman" w:hAnsi="Tahoma" w:cs="Tahoma"/>
          <w:i/>
          <w:iCs/>
          <w:color w:val="222222"/>
          <w:sz w:val="23"/>
          <w:szCs w:val="23"/>
          <w:u w:val="single"/>
          <w:lang w:eastAsia="en-IN"/>
        </w:rPr>
        <w:t>(COMPANY NAME)</w:t>
      </w:r>
      <w:r w:rsidRPr="000A1922">
        <w:rPr>
          <w:rFonts w:ascii="Tahoma" w:eastAsia="Times New Roman" w:hAnsi="Tahoma" w:cs="Tahoma"/>
          <w:b/>
          <w:bCs/>
          <w:color w:val="222222"/>
          <w:sz w:val="23"/>
          <w:szCs w:val="23"/>
          <w:lang w:eastAsia="en-IN"/>
        </w:rPr>
        <w:t> HELD AT THE REGISTERED OFFICE OF THE COMPANY AT </w:t>
      </w:r>
      <w:r w:rsidRPr="000A1922">
        <w:rPr>
          <w:rFonts w:ascii="Tahoma" w:eastAsia="Times New Roman" w:hAnsi="Tahoma" w:cs="Tahoma"/>
          <w:color w:val="222222"/>
          <w:sz w:val="23"/>
          <w:szCs w:val="23"/>
          <w:lang w:eastAsia="en-IN"/>
        </w:rPr>
        <w:t>(</w:t>
      </w:r>
      <w:r w:rsidRPr="000A1922">
        <w:rPr>
          <w:rFonts w:ascii="Tahoma" w:eastAsia="Times New Roman" w:hAnsi="Tahoma" w:cs="Tahoma"/>
          <w:i/>
          <w:iCs/>
          <w:color w:val="222222"/>
          <w:sz w:val="23"/>
          <w:szCs w:val="23"/>
          <w:u w:val="single"/>
          <w:lang w:eastAsia="en-IN"/>
        </w:rPr>
        <w:t>ADDRESS</w:t>
      </w:r>
      <w:r w:rsidRPr="000A1922">
        <w:rPr>
          <w:rFonts w:ascii="Tahoma" w:eastAsia="Times New Roman" w:hAnsi="Tahoma" w:cs="Tahoma"/>
          <w:color w:val="222222"/>
          <w:sz w:val="23"/>
          <w:szCs w:val="23"/>
          <w:lang w:eastAsia="en-IN"/>
        </w:rPr>
        <w:t>)</w:t>
      </w:r>
      <w:r w:rsidRPr="000A1922">
        <w:rPr>
          <w:rFonts w:ascii="Tahoma" w:eastAsia="Times New Roman" w:hAnsi="Tahoma" w:cs="Tahoma"/>
          <w:b/>
          <w:bCs/>
          <w:color w:val="222222"/>
          <w:sz w:val="23"/>
          <w:szCs w:val="23"/>
          <w:lang w:eastAsia="en-IN"/>
        </w:rPr>
        <w:t> ON</w:t>
      </w:r>
      <w:r w:rsidRPr="000A1922">
        <w:rPr>
          <w:rFonts w:ascii="Tahoma" w:eastAsia="Times New Roman" w:hAnsi="Tahoma" w:cs="Tahoma"/>
          <w:i/>
          <w:iCs/>
          <w:color w:val="222222"/>
          <w:sz w:val="23"/>
          <w:szCs w:val="23"/>
          <w:u w:val="single"/>
          <w:lang w:eastAsia="en-IN"/>
        </w:rPr>
        <w:t> (DATE)</w:t>
      </w:r>
      <w:r w:rsidRPr="000A1922">
        <w:rPr>
          <w:rFonts w:ascii="Tahoma" w:eastAsia="Times New Roman" w:hAnsi="Tahoma" w:cs="Tahoma"/>
          <w:b/>
          <w:bCs/>
          <w:color w:val="222222"/>
          <w:sz w:val="23"/>
          <w:szCs w:val="23"/>
          <w:lang w:eastAsia="en-IN"/>
        </w:rPr>
        <w:t> AT </w:t>
      </w:r>
      <w:r w:rsidRPr="000A1922">
        <w:rPr>
          <w:rFonts w:ascii="Tahoma" w:eastAsia="Times New Roman" w:hAnsi="Tahoma" w:cs="Tahoma"/>
          <w:i/>
          <w:iCs/>
          <w:color w:val="222222"/>
          <w:sz w:val="23"/>
          <w:szCs w:val="23"/>
          <w:u w:val="single"/>
          <w:lang w:eastAsia="en-IN"/>
        </w:rPr>
        <w:t>(TIME).</w:t>
      </w:r>
    </w:p>
    <w:p w14:paraId="5C005F98" w14:textId="77777777" w:rsidR="000C7943" w:rsidRPr="000A1922" w:rsidRDefault="000C7943" w:rsidP="000A1922">
      <w:pPr>
        <w:shd w:val="clear" w:color="auto" w:fill="FFFFFF"/>
        <w:spacing w:after="390" w:line="390" w:lineRule="atLeast"/>
        <w:rPr>
          <w:rFonts w:ascii="Tahoma" w:eastAsia="Times New Roman" w:hAnsi="Tahoma" w:cs="Tahoma"/>
          <w:color w:val="222222"/>
          <w:sz w:val="23"/>
          <w:szCs w:val="23"/>
          <w:lang w:eastAsia="en-IN"/>
        </w:rPr>
      </w:pPr>
      <w:r w:rsidRPr="000A1922">
        <w:rPr>
          <w:rFonts w:ascii="Tahoma" w:eastAsia="Times New Roman" w:hAnsi="Tahoma" w:cs="Tahoma"/>
          <w:b/>
          <w:bCs/>
          <w:color w:val="222222"/>
          <w:sz w:val="23"/>
          <w:szCs w:val="23"/>
          <w:lang w:eastAsia="en-IN"/>
        </w:rPr>
        <w:t>“RESOLVED THAT </w:t>
      </w:r>
      <w:r w:rsidRPr="000A1922">
        <w:rPr>
          <w:rFonts w:ascii="Tahoma" w:eastAsia="Times New Roman" w:hAnsi="Tahoma" w:cs="Tahoma"/>
          <w:color w:val="222222"/>
          <w:sz w:val="23"/>
          <w:szCs w:val="23"/>
          <w:lang w:eastAsia="en-IN"/>
        </w:rPr>
        <w:t>pursuant to the provisions of Section 4 (4), 13 and other applicable provisions, if any, of the Companies Act, 2013, (including any statutory modification or re-enactment thereof for the time being in force) and the rules framed there under, consent of the Board of Directors of the Company be and is hereby accorded, subject to the approval of the Registrar of Companies, NCT of Delhi &amp; Haryana and subject to the approval of Shareholders in General Meeting, to change the name of the Company from </w:t>
      </w:r>
      <w:r w:rsidRPr="000A1922">
        <w:rPr>
          <w:rFonts w:ascii="Tahoma" w:eastAsia="Times New Roman" w:hAnsi="Tahoma" w:cs="Tahoma"/>
          <w:b/>
          <w:bCs/>
          <w:color w:val="222222"/>
          <w:sz w:val="23"/>
          <w:szCs w:val="23"/>
          <w:lang w:eastAsia="en-IN"/>
        </w:rPr>
        <w:t>ABC Private Limited </w:t>
      </w:r>
      <w:r w:rsidRPr="000A1922">
        <w:rPr>
          <w:rFonts w:ascii="Tahoma" w:eastAsia="Times New Roman" w:hAnsi="Tahoma" w:cs="Tahoma"/>
          <w:color w:val="222222"/>
          <w:sz w:val="23"/>
          <w:szCs w:val="23"/>
          <w:lang w:eastAsia="en-IN"/>
        </w:rPr>
        <w:t>to</w:t>
      </w:r>
      <w:r w:rsidRPr="000A1922">
        <w:rPr>
          <w:rFonts w:ascii="Tahoma" w:eastAsia="Times New Roman" w:hAnsi="Tahoma" w:cs="Tahoma"/>
          <w:b/>
          <w:bCs/>
          <w:color w:val="222222"/>
          <w:sz w:val="23"/>
          <w:szCs w:val="23"/>
          <w:lang w:eastAsia="en-IN"/>
        </w:rPr>
        <w:t> XYZ Private Limited.</w:t>
      </w:r>
    </w:p>
    <w:p w14:paraId="15603E5C" w14:textId="77777777" w:rsidR="000C7943" w:rsidRPr="000A1922" w:rsidRDefault="000C7943" w:rsidP="000A1922">
      <w:pPr>
        <w:shd w:val="clear" w:color="auto" w:fill="FFFFFF"/>
        <w:spacing w:after="390" w:line="390" w:lineRule="atLeast"/>
        <w:rPr>
          <w:rFonts w:ascii="Tahoma" w:eastAsia="Times New Roman" w:hAnsi="Tahoma" w:cs="Tahoma"/>
          <w:color w:val="222222"/>
          <w:sz w:val="23"/>
          <w:szCs w:val="23"/>
          <w:lang w:eastAsia="en-IN"/>
        </w:rPr>
      </w:pPr>
      <w:r w:rsidRPr="000A1922">
        <w:rPr>
          <w:rFonts w:ascii="Tahoma" w:eastAsia="Times New Roman" w:hAnsi="Tahoma" w:cs="Tahoma"/>
          <w:b/>
          <w:bCs/>
          <w:color w:val="222222"/>
          <w:sz w:val="23"/>
          <w:szCs w:val="23"/>
          <w:lang w:eastAsia="en-IN"/>
        </w:rPr>
        <w:t>RESOLVED FURTHER THAT</w:t>
      </w:r>
      <w:r w:rsidRPr="000A1922">
        <w:rPr>
          <w:rFonts w:ascii="Tahoma" w:eastAsia="Times New Roman" w:hAnsi="Tahoma" w:cs="Tahoma"/>
          <w:color w:val="222222"/>
          <w:sz w:val="23"/>
          <w:szCs w:val="23"/>
          <w:lang w:eastAsia="en-IN"/>
        </w:rPr>
        <w:t> Clause I of the Memorandum of Association of the Company be substituted by the following:</w:t>
      </w:r>
    </w:p>
    <w:p w14:paraId="284517BB" w14:textId="77777777" w:rsidR="000C7943" w:rsidRPr="000A1922" w:rsidRDefault="000C7943" w:rsidP="000A1922">
      <w:pPr>
        <w:shd w:val="clear" w:color="auto" w:fill="FFFFFF"/>
        <w:spacing w:after="390" w:line="390" w:lineRule="atLeast"/>
        <w:rPr>
          <w:rFonts w:ascii="Tahoma" w:eastAsia="Times New Roman" w:hAnsi="Tahoma" w:cs="Tahoma"/>
          <w:color w:val="222222"/>
          <w:sz w:val="23"/>
          <w:szCs w:val="23"/>
          <w:lang w:eastAsia="en-IN"/>
        </w:rPr>
      </w:pPr>
      <w:r w:rsidRPr="000A1922">
        <w:rPr>
          <w:rFonts w:ascii="Tahoma" w:eastAsia="Times New Roman" w:hAnsi="Tahoma" w:cs="Tahoma"/>
          <w:color w:val="222222"/>
          <w:sz w:val="23"/>
          <w:szCs w:val="23"/>
          <w:lang w:eastAsia="en-IN"/>
        </w:rPr>
        <w:t>‘The Name of the company is </w:t>
      </w:r>
      <w:r w:rsidRPr="000A1922">
        <w:rPr>
          <w:rFonts w:ascii="Tahoma" w:eastAsia="Times New Roman" w:hAnsi="Tahoma" w:cs="Tahoma"/>
          <w:b/>
          <w:bCs/>
          <w:color w:val="222222"/>
          <w:sz w:val="23"/>
          <w:szCs w:val="23"/>
          <w:lang w:eastAsia="en-IN"/>
        </w:rPr>
        <w:t>XYZ Private Limited</w:t>
      </w:r>
      <w:r w:rsidRPr="000A1922">
        <w:rPr>
          <w:rFonts w:ascii="Tahoma" w:eastAsia="Times New Roman" w:hAnsi="Tahoma" w:cs="Tahoma"/>
          <w:color w:val="222222"/>
          <w:sz w:val="23"/>
          <w:szCs w:val="23"/>
          <w:lang w:eastAsia="en-IN"/>
        </w:rPr>
        <w:t>.</w:t>
      </w:r>
    </w:p>
    <w:p w14:paraId="7DAC1F45" w14:textId="77777777" w:rsidR="000C7943" w:rsidRPr="000A1922" w:rsidRDefault="000C7943" w:rsidP="000A1922">
      <w:pPr>
        <w:shd w:val="clear" w:color="auto" w:fill="FFFFFF"/>
        <w:spacing w:after="390" w:line="390" w:lineRule="atLeast"/>
        <w:rPr>
          <w:rFonts w:ascii="Tahoma" w:eastAsia="Times New Roman" w:hAnsi="Tahoma" w:cs="Tahoma"/>
          <w:color w:val="222222"/>
          <w:sz w:val="23"/>
          <w:szCs w:val="23"/>
          <w:lang w:eastAsia="en-IN"/>
        </w:rPr>
      </w:pPr>
      <w:r w:rsidRPr="000A1922">
        <w:rPr>
          <w:rFonts w:ascii="Tahoma" w:eastAsia="Times New Roman" w:hAnsi="Tahoma" w:cs="Tahoma"/>
          <w:b/>
          <w:bCs/>
          <w:color w:val="222222"/>
          <w:sz w:val="23"/>
          <w:szCs w:val="23"/>
          <w:lang w:eastAsia="en-IN"/>
        </w:rPr>
        <w:t>RESOLVED FURTHER THAT</w:t>
      </w:r>
      <w:r w:rsidRPr="000A1922">
        <w:rPr>
          <w:rFonts w:ascii="Tahoma" w:eastAsia="Times New Roman" w:hAnsi="Tahoma" w:cs="Tahoma"/>
          <w:color w:val="222222"/>
          <w:sz w:val="23"/>
          <w:szCs w:val="23"/>
          <w:lang w:eastAsia="en-IN"/>
        </w:rPr>
        <w:t> Clause 2 of the Articles of Association of the company be substituted by the following:</w:t>
      </w:r>
    </w:p>
    <w:p w14:paraId="4F389F10" w14:textId="77777777" w:rsidR="000C7943" w:rsidRPr="000A1922" w:rsidRDefault="000C7943" w:rsidP="000A1922">
      <w:pPr>
        <w:shd w:val="clear" w:color="auto" w:fill="FFFFFF"/>
        <w:spacing w:after="390" w:line="390" w:lineRule="atLeast"/>
        <w:rPr>
          <w:rFonts w:ascii="Tahoma" w:eastAsia="Times New Roman" w:hAnsi="Tahoma" w:cs="Tahoma"/>
          <w:color w:val="222222"/>
          <w:sz w:val="23"/>
          <w:szCs w:val="23"/>
          <w:lang w:eastAsia="en-IN"/>
        </w:rPr>
      </w:pPr>
      <w:r w:rsidRPr="000A1922">
        <w:rPr>
          <w:rFonts w:ascii="Tahoma" w:eastAsia="Times New Roman" w:hAnsi="Tahoma" w:cs="Tahoma"/>
          <w:color w:val="222222"/>
          <w:sz w:val="23"/>
          <w:szCs w:val="23"/>
          <w:lang w:eastAsia="en-IN"/>
        </w:rPr>
        <w:t>“The Company” means </w:t>
      </w:r>
      <w:r w:rsidRPr="000A1922">
        <w:rPr>
          <w:rFonts w:ascii="Tahoma" w:eastAsia="Times New Roman" w:hAnsi="Tahoma" w:cs="Tahoma"/>
          <w:b/>
          <w:bCs/>
          <w:color w:val="222222"/>
          <w:sz w:val="23"/>
          <w:szCs w:val="23"/>
          <w:lang w:eastAsia="en-IN"/>
        </w:rPr>
        <w:t>XYZ Private Limited</w:t>
      </w:r>
    </w:p>
    <w:p w14:paraId="4A3B1289" w14:textId="77777777" w:rsidR="000C7943" w:rsidRPr="000A1922" w:rsidRDefault="000C7943" w:rsidP="000A1922">
      <w:pPr>
        <w:shd w:val="clear" w:color="auto" w:fill="FFFFFF"/>
        <w:spacing w:after="390" w:line="390" w:lineRule="atLeast"/>
        <w:rPr>
          <w:rFonts w:ascii="Tahoma" w:eastAsia="Times New Roman" w:hAnsi="Tahoma" w:cs="Tahoma"/>
          <w:color w:val="222222"/>
          <w:sz w:val="23"/>
          <w:szCs w:val="23"/>
          <w:lang w:eastAsia="en-IN"/>
        </w:rPr>
      </w:pPr>
      <w:r w:rsidRPr="000A1922">
        <w:rPr>
          <w:rFonts w:ascii="Tahoma" w:eastAsia="Times New Roman" w:hAnsi="Tahoma" w:cs="Tahoma"/>
          <w:b/>
          <w:bCs/>
          <w:color w:val="222222"/>
          <w:sz w:val="23"/>
          <w:szCs w:val="23"/>
          <w:lang w:eastAsia="en-IN"/>
        </w:rPr>
        <w:t>FURTHER RESOLVED THAT</w:t>
      </w:r>
      <w:r w:rsidRPr="000A1922">
        <w:rPr>
          <w:rFonts w:ascii="Tahoma" w:eastAsia="Times New Roman" w:hAnsi="Tahoma" w:cs="Tahoma"/>
          <w:color w:val="222222"/>
          <w:sz w:val="23"/>
          <w:szCs w:val="23"/>
          <w:lang w:eastAsia="en-IN"/>
        </w:rPr>
        <w:t> for the purpose of giving effect to this resolution, Mr. (___), Director of the Company be and is hereby authorised, on behalf of the Company, to do all acts, deeds, matters and things as deem necessary, proper or desirable and to sign and execute all necessary documents, applications and returns for the purpose of giving effect to the aforesaid resolution along with filing of necessary E-form as return of appointment with the Registrar of Companies.</w:t>
      </w:r>
    </w:p>
    <w:p w14:paraId="5742F6EC" w14:textId="77777777" w:rsidR="000C7943" w:rsidRPr="000A1922" w:rsidRDefault="000C7943" w:rsidP="000A1922">
      <w:pPr>
        <w:shd w:val="clear" w:color="auto" w:fill="FFFFFF"/>
        <w:spacing w:after="0" w:line="240" w:lineRule="auto"/>
        <w:rPr>
          <w:rFonts w:ascii="Tahoma" w:eastAsia="Times New Roman" w:hAnsi="Tahoma" w:cs="Tahoma"/>
          <w:color w:val="222222"/>
          <w:sz w:val="23"/>
          <w:szCs w:val="23"/>
          <w:lang w:eastAsia="en-IN"/>
        </w:rPr>
      </w:pPr>
      <w:r w:rsidRPr="000A1922">
        <w:rPr>
          <w:rFonts w:ascii="Tahoma" w:eastAsia="Times New Roman" w:hAnsi="Tahoma" w:cs="Tahoma"/>
          <w:b/>
          <w:bCs/>
          <w:color w:val="222222"/>
          <w:sz w:val="23"/>
          <w:szCs w:val="23"/>
          <w:lang w:eastAsia="en-IN"/>
        </w:rPr>
        <w:t>For __________________ (Company Name)</w:t>
      </w:r>
    </w:p>
    <w:p w14:paraId="3F079DD1" w14:textId="77777777" w:rsidR="000C7943" w:rsidRPr="000A1922" w:rsidRDefault="000C7943" w:rsidP="000A1922">
      <w:pPr>
        <w:shd w:val="clear" w:color="auto" w:fill="FFFFFF"/>
        <w:spacing w:after="0" w:line="240" w:lineRule="auto"/>
        <w:rPr>
          <w:rFonts w:ascii="Tahoma" w:eastAsia="Times New Roman" w:hAnsi="Tahoma" w:cs="Tahoma"/>
          <w:color w:val="222222"/>
          <w:sz w:val="23"/>
          <w:szCs w:val="23"/>
          <w:lang w:eastAsia="en-IN"/>
        </w:rPr>
      </w:pPr>
      <w:r w:rsidRPr="000A1922">
        <w:rPr>
          <w:rFonts w:ascii="Tahoma" w:eastAsia="Times New Roman" w:hAnsi="Tahoma" w:cs="Tahoma"/>
          <w:color w:val="222222"/>
          <w:sz w:val="23"/>
          <w:szCs w:val="23"/>
          <w:lang w:eastAsia="en-IN"/>
        </w:rPr>
        <w:t> </w:t>
      </w:r>
    </w:p>
    <w:p w14:paraId="223E2BDA" w14:textId="77777777" w:rsidR="000C7943" w:rsidRPr="000A1922" w:rsidRDefault="000C7943" w:rsidP="000A1922">
      <w:pPr>
        <w:shd w:val="clear" w:color="auto" w:fill="FFFFFF"/>
        <w:spacing w:after="0" w:line="240" w:lineRule="auto"/>
        <w:rPr>
          <w:rFonts w:ascii="Tahoma" w:eastAsia="Times New Roman" w:hAnsi="Tahoma" w:cs="Tahoma"/>
          <w:color w:val="222222"/>
          <w:sz w:val="23"/>
          <w:szCs w:val="23"/>
          <w:lang w:eastAsia="en-IN"/>
        </w:rPr>
      </w:pPr>
      <w:r w:rsidRPr="000A1922">
        <w:rPr>
          <w:rFonts w:ascii="Tahoma" w:eastAsia="Times New Roman" w:hAnsi="Tahoma" w:cs="Tahoma"/>
          <w:b/>
          <w:bCs/>
          <w:color w:val="222222"/>
          <w:sz w:val="23"/>
          <w:szCs w:val="23"/>
          <w:lang w:eastAsia="en-IN"/>
        </w:rPr>
        <w:t>DIRECTOR</w:t>
      </w:r>
    </w:p>
    <w:p w14:paraId="46250444" w14:textId="77777777" w:rsidR="000C7943" w:rsidRPr="000A1922" w:rsidRDefault="000C7943" w:rsidP="000A1922">
      <w:pPr>
        <w:shd w:val="clear" w:color="auto" w:fill="FFFFFF"/>
        <w:spacing w:after="0" w:line="240" w:lineRule="auto"/>
        <w:rPr>
          <w:rFonts w:ascii="Tahoma" w:eastAsia="Times New Roman" w:hAnsi="Tahoma" w:cs="Tahoma"/>
          <w:color w:val="222222"/>
          <w:sz w:val="23"/>
          <w:szCs w:val="23"/>
          <w:lang w:eastAsia="en-IN"/>
        </w:rPr>
      </w:pPr>
      <w:r w:rsidRPr="000A1922">
        <w:rPr>
          <w:rFonts w:ascii="Tahoma" w:eastAsia="Times New Roman" w:hAnsi="Tahoma" w:cs="Tahoma"/>
          <w:b/>
          <w:bCs/>
          <w:color w:val="222222"/>
          <w:sz w:val="23"/>
          <w:szCs w:val="23"/>
          <w:lang w:eastAsia="en-IN"/>
        </w:rPr>
        <w:t>ADDRESS:</w:t>
      </w:r>
    </w:p>
    <w:p w14:paraId="152175C7" w14:textId="77777777" w:rsidR="000C7943" w:rsidRPr="000A1922" w:rsidRDefault="000C7943" w:rsidP="000A1922">
      <w:pPr>
        <w:shd w:val="clear" w:color="auto" w:fill="FFFFFF"/>
        <w:spacing w:after="0" w:line="240" w:lineRule="auto"/>
        <w:rPr>
          <w:rFonts w:ascii="Tahoma" w:eastAsia="Times New Roman" w:hAnsi="Tahoma" w:cs="Tahoma"/>
          <w:color w:val="222222"/>
          <w:sz w:val="23"/>
          <w:szCs w:val="23"/>
          <w:lang w:eastAsia="en-IN"/>
        </w:rPr>
      </w:pPr>
      <w:proofErr w:type="gramStart"/>
      <w:r w:rsidRPr="000A1922">
        <w:rPr>
          <w:rFonts w:ascii="Tahoma" w:eastAsia="Times New Roman" w:hAnsi="Tahoma" w:cs="Tahoma"/>
          <w:b/>
          <w:bCs/>
          <w:color w:val="222222"/>
          <w:sz w:val="23"/>
          <w:szCs w:val="23"/>
          <w:lang w:eastAsia="en-IN"/>
        </w:rPr>
        <w:lastRenderedPageBreak/>
        <w:t>CITY :</w:t>
      </w:r>
      <w:proofErr w:type="gramEnd"/>
    </w:p>
    <w:p w14:paraId="3FB01B4D" w14:textId="77777777" w:rsidR="000C7943" w:rsidRPr="000A1922" w:rsidRDefault="000C7943" w:rsidP="000A1922">
      <w:pPr>
        <w:shd w:val="clear" w:color="auto" w:fill="FFFFFF"/>
        <w:spacing w:after="0" w:line="240" w:lineRule="auto"/>
        <w:rPr>
          <w:rFonts w:ascii="Tahoma" w:eastAsia="Times New Roman" w:hAnsi="Tahoma" w:cs="Tahoma"/>
          <w:color w:val="222222"/>
          <w:sz w:val="23"/>
          <w:szCs w:val="23"/>
          <w:lang w:eastAsia="en-IN"/>
        </w:rPr>
      </w:pPr>
      <w:proofErr w:type="gramStart"/>
      <w:r w:rsidRPr="000A1922">
        <w:rPr>
          <w:rFonts w:ascii="Tahoma" w:eastAsia="Times New Roman" w:hAnsi="Tahoma" w:cs="Tahoma"/>
          <w:b/>
          <w:bCs/>
          <w:color w:val="222222"/>
          <w:sz w:val="23"/>
          <w:szCs w:val="23"/>
          <w:lang w:eastAsia="en-IN"/>
        </w:rPr>
        <w:t>STATE :</w:t>
      </w:r>
      <w:proofErr w:type="gramEnd"/>
    </w:p>
    <w:bookmarkEnd w:id="0"/>
    <w:p w14:paraId="621421CD" w14:textId="77777777" w:rsidR="00CF1479" w:rsidRPr="000A1922" w:rsidRDefault="00CF1479" w:rsidP="000A1922">
      <w:pPr>
        <w:rPr>
          <w:rFonts w:ascii="Tahoma" w:hAnsi="Tahoma" w:cs="Tahoma"/>
        </w:rPr>
      </w:pPr>
    </w:p>
    <w:sectPr w:rsidR="00CF1479" w:rsidRPr="000A19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1NTQ1szQwNzIyMzVW0lEKTi0uzszPAykwrAUAnlP90iwAAAA="/>
  </w:docVars>
  <w:rsids>
    <w:rsidRoot w:val="00120921"/>
    <w:rsid w:val="000A1922"/>
    <w:rsid w:val="000C7943"/>
    <w:rsid w:val="00120921"/>
    <w:rsid w:val="00CF147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41D01"/>
  <w15:chartTrackingRefBased/>
  <w15:docId w15:val="{EC0CAD75-697F-471D-9F03-2A9EBDD82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9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246</Words>
  <Characters>1408</Characters>
  <Application>Microsoft Office Word</Application>
  <DocSecurity>0</DocSecurity>
  <Lines>11</Lines>
  <Paragraphs>3</Paragraphs>
  <ScaleCrop>false</ScaleCrop>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Sarosh Damania</dc:creator>
  <cp:keywords/>
  <dc:description/>
  <cp:lastModifiedBy>MahendiAli Kadiwala</cp:lastModifiedBy>
  <cp:revision>3</cp:revision>
  <dcterms:created xsi:type="dcterms:W3CDTF">2020-01-06T05:37:00Z</dcterms:created>
  <dcterms:modified xsi:type="dcterms:W3CDTF">2020-02-07T12:19:00Z</dcterms:modified>
</cp:coreProperties>
</file>